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1F" w:rsidRDefault="00B8281F">
      <w:pPr>
        <w:jc w:val="center"/>
      </w:pPr>
      <w:r>
        <w:rPr>
          <w:rFonts w:hint="eastAsia"/>
          <w:b/>
          <w:bCs/>
          <w:sz w:val="36"/>
          <w:szCs w:val="36"/>
        </w:rPr>
        <w:t>临平二幼党员硬笔书法比赛活动方案</w:t>
      </w:r>
    </w:p>
    <w:p w:rsidR="00B8281F" w:rsidRDefault="00B8281F">
      <w:r>
        <w:t xml:space="preserve">  </w:t>
      </w:r>
    </w:p>
    <w:p w:rsidR="00B8281F" w:rsidRDefault="00B8281F">
      <w:pPr>
        <w:spacing w:line="500" w:lineRule="exact"/>
        <w:rPr>
          <w:rFonts w:ascii="宋体" w:cs="宋体"/>
          <w:sz w:val="24"/>
        </w:rPr>
      </w:pPr>
      <w:r>
        <w:t xml:space="preserve">    </w:t>
      </w:r>
      <w:r>
        <w:rPr>
          <w:rFonts w:ascii="宋体" w:hAnsi="宋体" w:cs="宋体" w:hint="eastAsia"/>
          <w:sz w:val="24"/>
        </w:rPr>
        <w:t>书法是一种艺术，是中华民族的国粹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关系到人与人的友好沟通。为促进我园党员教师语言文字规范，增强老师们的自身修养，培养对书法艺术的学习兴趣，活跃幼儿园文化氛围，丰富大家的业余文化生活，特举办党员硬笔书法比赛。</w:t>
      </w:r>
    </w:p>
    <w:p w:rsidR="00B8281F" w:rsidRDefault="00B8281F">
      <w:pPr>
        <w:spacing w:line="50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一、活动主题</w:t>
      </w:r>
    </w:p>
    <w:p w:rsidR="00B8281F" w:rsidRDefault="00B8281F">
      <w:pPr>
        <w:spacing w:line="50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“弘扬正气，梳理典型</w:t>
      </w:r>
      <w:r>
        <w:rPr>
          <w:rFonts w:ascii="宋体" w:hAnsi="宋体" w:cs="宋体"/>
          <w:b/>
          <w:bCs/>
          <w:sz w:val="24"/>
        </w:rPr>
        <w:t>——</w:t>
      </w:r>
      <w:r>
        <w:rPr>
          <w:rFonts w:ascii="宋体" w:hAnsi="宋体" w:cs="宋体" w:hint="eastAsia"/>
          <w:sz w:val="24"/>
        </w:rPr>
        <w:t>师德师风”硬笔书法比赛</w:t>
      </w:r>
    </w:p>
    <w:p w:rsidR="00B8281F" w:rsidRDefault="00B8281F">
      <w:pPr>
        <w:spacing w:line="50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二、参赛时间</w:t>
      </w:r>
    </w:p>
    <w:p w:rsidR="00B8281F" w:rsidRDefault="00B8281F">
      <w:pPr>
        <w:spacing w:line="50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0"/>
          <w:attr w:name="Year" w:val="2016"/>
        </w:smartTagPr>
        <w:r>
          <w:rPr>
            <w:rFonts w:ascii="宋体" w:hAnsi="宋体" w:cs="宋体"/>
            <w:sz w:val="24"/>
          </w:rPr>
          <w:t>2016</w:t>
        </w:r>
        <w:r>
          <w:rPr>
            <w:rFonts w:ascii="宋体" w:hAnsi="宋体" w:cs="宋体" w:hint="eastAsia"/>
            <w:sz w:val="24"/>
          </w:rPr>
          <w:t>年</w:t>
        </w:r>
        <w:r>
          <w:rPr>
            <w:rFonts w:ascii="宋体" w:hAnsi="宋体" w:cs="宋体"/>
            <w:sz w:val="24"/>
          </w:rPr>
          <w:t>10</w:t>
        </w:r>
        <w:r>
          <w:rPr>
            <w:rFonts w:ascii="宋体" w:hAnsi="宋体" w:cs="宋体" w:hint="eastAsia"/>
            <w:sz w:val="24"/>
          </w:rPr>
          <w:t>月</w:t>
        </w:r>
        <w:r>
          <w:rPr>
            <w:rFonts w:ascii="宋体" w:hAnsi="宋体" w:cs="宋体"/>
            <w:sz w:val="24"/>
          </w:rPr>
          <w:t>21</w:t>
        </w:r>
        <w:r>
          <w:rPr>
            <w:rFonts w:ascii="宋体" w:hAnsi="宋体" w:cs="宋体" w:hint="eastAsia"/>
            <w:sz w:val="24"/>
          </w:rPr>
          <w:t>日</w:t>
        </w:r>
      </w:smartTag>
      <w:r>
        <w:rPr>
          <w:rFonts w:ascii="宋体" w:hAnsi="宋体" w:cs="宋体"/>
          <w:sz w:val="24"/>
        </w:rPr>
        <w:t xml:space="preserve"> </w:t>
      </w:r>
    </w:p>
    <w:p w:rsidR="00B8281F" w:rsidRDefault="00B8281F">
      <w:pPr>
        <w:spacing w:line="50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三、参赛对象</w:t>
      </w:r>
    </w:p>
    <w:p w:rsidR="00B8281F" w:rsidRDefault="00B8281F">
      <w:pPr>
        <w:spacing w:line="50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三园区全体党员教师</w:t>
      </w:r>
      <w:r>
        <w:rPr>
          <w:rFonts w:ascii="宋体" w:hAnsi="宋体" w:cs="宋体"/>
          <w:sz w:val="24"/>
        </w:rPr>
        <w:t xml:space="preserve"> </w:t>
      </w:r>
    </w:p>
    <w:p w:rsidR="00B8281F" w:rsidRDefault="00B8281F">
      <w:pPr>
        <w:spacing w:line="50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四、比赛要求</w:t>
      </w:r>
    </w:p>
    <w:p w:rsidR="00B8281F" w:rsidRDefault="00B8281F">
      <w:pPr>
        <w:spacing w:line="500" w:lineRule="exact"/>
        <w:ind w:firstLine="42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每人撰写一张硬笔书法（纸会下发），于</w:t>
      </w:r>
      <w:r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日中午</w:t>
      </w:r>
      <w:r>
        <w:rPr>
          <w:rFonts w:ascii="宋体" w:hAnsi="宋体" w:cs="宋体"/>
          <w:sz w:val="24"/>
        </w:rPr>
        <w:t>12:00</w:t>
      </w:r>
      <w:r>
        <w:rPr>
          <w:rFonts w:ascii="宋体" w:hAnsi="宋体" w:cs="宋体" w:hint="eastAsia"/>
          <w:sz w:val="24"/>
        </w:rPr>
        <w:t>点上交（请党员老师们准时上交，以免错过评奖机会），总园交王豪仙，横塘交高爱萍，红丰交程瑾。</w:t>
      </w:r>
    </w:p>
    <w:p w:rsidR="00B8281F" w:rsidRDefault="00B8281F">
      <w:pPr>
        <w:spacing w:line="500" w:lineRule="exact"/>
        <w:ind w:firstLine="42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书法内容请围绕主题写，题材不限（诗、词、短文都可以），可以摘抄或自己创作。</w:t>
      </w:r>
    </w:p>
    <w:p w:rsidR="00B8281F" w:rsidRDefault="00B8281F">
      <w:pPr>
        <w:spacing w:line="50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3.</w:t>
      </w:r>
      <w:r>
        <w:rPr>
          <w:rFonts w:ascii="宋体" w:hAnsi="宋体" w:cs="宋体" w:hint="eastAsia"/>
          <w:sz w:val="24"/>
        </w:rPr>
        <w:t>要求书写字体规范、美观、匀称、大小适中，独特，不要出现错字、漏字。</w:t>
      </w:r>
    </w:p>
    <w:p w:rsidR="00B8281F" w:rsidRDefault="00B8281F">
      <w:pPr>
        <w:spacing w:line="50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五、奖项设置</w:t>
      </w:r>
    </w:p>
    <w:p w:rsidR="00B8281F" w:rsidRDefault="00B8281F">
      <w:pPr>
        <w:spacing w:line="500" w:lineRule="exact"/>
        <w:ind w:firstLine="42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按上交人数评出一等奖</w:t>
      </w:r>
      <w:r>
        <w:rPr>
          <w:rFonts w:ascii="宋体" w:hAnsi="宋体" w:cs="宋体"/>
          <w:sz w:val="24"/>
        </w:rPr>
        <w:t>5%</w:t>
      </w:r>
      <w:r>
        <w:rPr>
          <w:rFonts w:ascii="宋体" w:hAnsi="宋体" w:cs="宋体" w:hint="eastAsia"/>
          <w:sz w:val="24"/>
        </w:rPr>
        <w:t>人，二等奖</w:t>
      </w:r>
      <w:r>
        <w:rPr>
          <w:rFonts w:ascii="宋体" w:hAnsi="宋体" w:cs="宋体"/>
          <w:sz w:val="24"/>
        </w:rPr>
        <w:t>10%</w:t>
      </w:r>
      <w:r>
        <w:rPr>
          <w:rFonts w:ascii="宋体" w:hAnsi="宋体" w:cs="宋体" w:hint="eastAsia"/>
          <w:sz w:val="24"/>
        </w:rPr>
        <w:t>人，其它为参与奖。</w:t>
      </w:r>
    </w:p>
    <w:p w:rsidR="00B8281F" w:rsidRDefault="00B8281F">
      <w:pPr>
        <w:spacing w:line="500" w:lineRule="exact"/>
        <w:ind w:firstLine="42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六、三园区评委</w:t>
      </w:r>
    </w:p>
    <w:p w:rsidR="00B8281F" w:rsidRDefault="00B8281F">
      <w:pPr>
        <w:spacing w:line="500" w:lineRule="exact"/>
        <w:ind w:firstLine="42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评委：各园区负责人</w:t>
      </w:r>
    </w:p>
    <w:p w:rsidR="00B8281F" w:rsidRDefault="00B8281F">
      <w:pPr>
        <w:spacing w:line="500" w:lineRule="exact"/>
        <w:ind w:firstLine="420"/>
        <w:rPr>
          <w:rFonts w:ascii="宋体" w:cs="宋体"/>
          <w:sz w:val="24"/>
        </w:rPr>
      </w:pPr>
    </w:p>
    <w:p w:rsidR="00B8281F" w:rsidRDefault="00B8281F">
      <w:pPr>
        <w:spacing w:line="500" w:lineRule="exact"/>
        <w:ind w:firstLine="420"/>
        <w:jc w:val="center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 </w:t>
      </w:r>
      <w:r>
        <w:rPr>
          <w:rFonts w:ascii="宋体" w:hAnsi="宋体" w:cs="宋体" w:hint="eastAsia"/>
          <w:sz w:val="24"/>
        </w:rPr>
        <w:t>余杭区临平第二幼儿园党支部</w:t>
      </w:r>
    </w:p>
    <w:p w:rsidR="00B8281F" w:rsidRDefault="00B8281F">
      <w:pPr>
        <w:spacing w:line="500" w:lineRule="exact"/>
        <w:ind w:firstLine="42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         </w:t>
      </w:r>
      <w:bookmarkStart w:id="0" w:name="_GoBack"/>
      <w:bookmarkEnd w:id="0"/>
      <w:r>
        <w:rPr>
          <w:rFonts w:ascii="宋体" w:hAnsi="宋体" w:cs="宋体"/>
          <w:sz w:val="24"/>
        </w:rPr>
        <w:t>2016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>10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17</w:t>
      </w:r>
      <w:r>
        <w:rPr>
          <w:rFonts w:ascii="宋体" w:hAnsi="宋体" w:cs="宋体" w:hint="eastAsia"/>
          <w:sz w:val="24"/>
        </w:rPr>
        <w:t>日</w:t>
      </w:r>
    </w:p>
    <w:sectPr w:rsidR="00B8281F" w:rsidSect="008F0E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1F" w:rsidRDefault="00B8281F">
      <w:r>
        <w:separator/>
      </w:r>
    </w:p>
  </w:endnote>
  <w:endnote w:type="continuationSeparator" w:id="0">
    <w:p w:rsidR="00B8281F" w:rsidRDefault="00B82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81F" w:rsidRDefault="00B828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81F" w:rsidRDefault="00B828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81F" w:rsidRDefault="00B828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1F" w:rsidRDefault="00B8281F">
      <w:r>
        <w:separator/>
      </w:r>
    </w:p>
  </w:footnote>
  <w:footnote w:type="continuationSeparator" w:id="0">
    <w:p w:rsidR="00B8281F" w:rsidRDefault="00B82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81F" w:rsidRDefault="00B828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81F" w:rsidRDefault="00B8281F" w:rsidP="00EC74B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81F" w:rsidRDefault="00B828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F25706"/>
    <w:rsid w:val="007E2ECF"/>
    <w:rsid w:val="0081412A"/>
    <w:rsid w:val="008F0E4B"/>
    <w:rsid w:val="00B8281F"/>
    <w:rsid w:val="00EC74B7"/>
    <w:rsid w:val="24F2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4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7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741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C7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A74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83</Words>
  <Characters>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临平二幼党员硬笔书法比赛活动方案</dc:title>
  <dc:subject/>
  <dc:creator>Administrator</dc:creator>
  <cp:keywords/>
  <dc:description/>
  <cp:lastModifiedBy>User</cp:lastModifiedBy>
  <cp:revision>2</cp:revision>
  <dcterms:created xsi:type="dcterms:W3CDTF">2016-10-20T02:58:00Z</dcterms:created>
  <dcterms:modified xsi:type="dcterms:W3CDTF">2016-10-20T02:58:00Z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