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0EFAB" w14:textId="77777777" w:rsidR="00587558" w:rsidRDefault="00F25163">
      <w:pPr>
        <w:widowControl/>
        <w:spacing w:line="360" w:lineRule="auto"/>
        <w:jc w:val="center"/>
        <w:rPr>
          <w:rFonts w:ascii="宋体" w:hAnsi="宋体" w:cs="宋体"/>
          <w:b/>
          <w:bCs/>
          <w:color w:val="FF0000"/>
          <w:kern w:val="0"/>
          <w:sz w:val="48"/>
        </w:rPr>
      </w:pPr>
      <w:r>
        <w:rPr>
          <w:rFonts w:cs="宋体" w:hint="eastAsia"/>
          <w:b/>
          <w:bCs/>
          <w:color w:val="FF0000"/>
          <w:kern w:val="0"/>
          <w:sz w:val="48"/>
        </w:rPr>
        <w:t>余杭区临平第二幼儿园文件</w:t>
      </w:r>
    </w:p>
    <w:p w14:paraId="25F738BB" w14:textId="77777777" w:rsidR="00C930F6" w:rsidRDefault="00C930F6" w:rsidP="00C930F6">
      <w:pPr>
        <w:pStyle w:val="p0"/>
        <w:spacing w:line="480" w:lineRule="atLeast"/>
        <w:jc w:val="center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临二幼横</w:t>
      </w:r>
      <w:r>
        <w:rPr>
          <w:sz w:val="28"/>
          <w:szCs w:val="28"/>
        </w:rPr>
        <w:t>[2017]</w:t>
      </w:r>
    </w:p>
    <w:p w14:paraId="18482DF6" w14:textId="77777777" w:rsidR="00587558" w:rsidRDefault="00F25163">
      <w:pPr>
        <w:spacing w:line="240" w:lineRule="exact"/>
        <w:rPr>
          <w:b/>
          <w:bCs/>
          <w:color w:val="000000"/>
          <w:kern w:val="0"/>
          <w:sz w:val="28"/>
          <w:u w:val="thick" w:color="FF0000"/>
        </w:rPr>
      </w:pPr>
      <w:r>
        <w:rPr>
          <w:b/>
          <w:bCs/>
          <w:color w:val="000000"/>
          <w:kern w:val="0"/>
          <w:sz w:val="28"/>
          <w:u w:val="thick" w:color="FF0000"/>
        </w:rPr>
        <w:t xml:space="preserve">                                                    </w:t>
      </w:r>
      <w:r>
        <w:rPr>
          <w:rFonts w:hint="eastAsia"/>
          <w:b/>
          <w:bCs/>
          <w:color w:val="000000"/>
          <w:kern w:val="0"/>
          <w:sz w:val="28"/>
          <w:u w:val="thick" w:color="FF0000"/>
        </w:rPr>
        <w:t xml:space="preserve">             </w:t>
      </w:r>
      <w:r>
        <w:rPr>
          <w:b/>
          <w:bCs/>
          <w:color w:val="000000"/>
          <w:kern w:val="0"/>
          <w:sz w:val="28"/>
          <w:u w:val="thick" w:color="FF0000"/>
        </w:rPr>
        <w:t xml:space="preserve">        </w:t>
      </w:r>
    </w:p>
    <w:p w14:paraId="2417E98C" w14:textId="77777777" w:rsidR="00587558" w:rsidRDefault="00F25163">
      <w:pPr>
        <w:spacing w:line="420" w:lineRule="exact"/>
        <w:ind w:leftChars="10" w:left="306" w:hangingChars="94" w:hanging="282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</w:t>
      </w:r>
      <w:r>
        <w:rPr>
          <w:rFonts w:hint="eastAsia"/>
          <w:b/>
          <w:bCs/>
          <w:sz w:val="30"/>
          <w:szCs w:val="30"/>
        </w:rPr>
        <w:t>十</w:t>
      </w:r>
      <w:r>
        <w:rPr>
          <w:rFonts w:hint="eastAsia"/>
          <w:b/>
          <w:bCs/>
          <w:sz w:val="30"/>
          <w:szCs w:val="30"/>
        </w:rPr>
        <w:t>周工作安排</w:t>
      </w:r>
    </w:p>
    <w:p w14:paraId="446755A8" w14:textId="77777777" w:rsidR="00587558" w:rsidRDefault="00F25163">
      <w:pPr>
        <w:spacing w:line="420" w:lineRule="exact"/>
        <w:ind w:leftChars="10" w:left="306" w:hangingChars="94" w:hanging="282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</w:rPr>
        <w:t>17</w:t>
      </w:r>
      <w:r>
        <w:rPr>
          <w:rFonts w:hint="eastAsia"/>
          <w:b/>
          <w:bCs/>
          <w:sz w:val="30"/>
          <w:szCs w:val="30"/>
        </w:rPr>
        <w:t>日</w:t>
      </w:r>
      <w:r>
        <w:rPr>
          <w:rFonts w:hint="eastAsia"/>
          <w:b/>
          <w:bCs/>
          <w:sz w:val="30"/>
          <w:szCs w:val="30"/>
        </w:rPr>
        <w:t>-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</w:rPr>
        <w:t>21</w:t>
      </w:r>
      <w:r>
        <w:rPr>
          <w:rFonts w:hint="eastAsia"/>
          <w:b/>
          <w:bCs/>
          <w:sz w:val="30"/>
          <w:szCs w:val="30"/>
        </w:rPr>
        <w:t>日）</w:t>
      </w:r>
    </w:p>
    <w:p w14:paraId="4B4DF7E8" w14:textId="77777777" w:rsidR="00587558" w:rsidRDefault="0037294E">
      <w:pPr>
        <w:spacing w:line="400" w:lineRule="exact"/>
        <w:ind w:firstLineChars="200" w:firstLine="480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一、上周回顾</w:t>
      </w:r>
    </w:p>
    <w:p w14:paraId="092C4C03" w14:textId="77777777" w:rsidR="00587558" w:rsidRDefault="00F25163">
      <w:pPr>
        <w:tabs>
          <w:tab w:val="left" w:pos="2625"/>
        </w:tabs>
        <w:spacing w:line="400" w:lineRule="exact"/>
        <w:ind w:firstLineChars="200" w:firstLine="480"/>
        <w:rPr>
          <w:rFonts w:ascii="宋体" w:eastAsia="宋体" w:hAnsi="宋体" w:cs="宋体"/>
          <w:bCs/>
          <w:color w:val="000000"/>
        </w:rPr>
      </w:pPr>
      <w:r>
        <w:rPr>
          <w:rFonts w:ascii="宋体" w:eastAsia="宋体" w:hAnsi="宋体" w:cs="宋体" w:hint="eastAsia"/>
          <w:bCs/>
          <w:color w:val="000000"/>
        </w:rPr>
        <w:t>喜报：</w:t>
      </w:r>
      <w:r>
        <w:rPr>
          <w:rFonts w:ascii="宋体" w:eastAsia="宋体" w:hAnsi="宋体" w:cs="宋体" w:hint="eastAsia"/>
          <w:bCs/>
          <w:color w:val="000000"/>
        </w:rPr>
        <w:t>2015</w:t>
      </w:r>
      <w:r>
        <w:rPr>
          <w:rFonts w:ascii="宋体" w:eastAsia="宋体" w:hAnsi="宋体" w:cs="宋体" w:hint="eastAsia"/>
          <w:bCs/>
          <w:color w:val="000000"/>
        </w:rPr>
        <w:t>学年幼儿园考核获得良好级；幼儿园工会获得</w:t>
      </w:r>
      <w:r>
        <w:rPr>
          <w:rFonts w:ascii="宋体" w:eastAsia="宋体" w:hAnsi="宋体" w:cs="宋体" w:hint="eastAsia"/>
          <w:bCs/>
          <w:color w:val="000000"/>
        </w:rPr>
        <w:t>2016</w:t>
      </w:r>
      <w:r>
        <w:rPr>
          <w:rFonts w:ascii="宋体" w:eastAsia="宋体" w:hAnsi="宋体" w:cs="宋体" w:hint="eastAsia"/>
          <w:bCs/>
          <w:color w:val="000000"/>
        </w:rPr>
        <w:t>年度余杭区基层教育工会先进集体暨优秀教工之家。语言核心经验团队片区获一等奖。</w:t>
      </w:r>
    </w:p>
    <w:p w14:paraId="036CC292" w14:textId="77777777" w:rsidR="00587558" w:rsidRDefault="00F25163">
      <w:pPr>
        <w:tabs>
          <w:tab w:val="left" w:pos="2625"/>
        </w:tabs>
        <w:spacing w:line="400" w:lineRule="exact"/>
        <w:ind w:firstLineChars="200" w:firstLine="480"/>
        <w:rPr>
          <w:rFonts w:ascii="宋体" w:eastAsia="宋体" w:hAnsi="宋体" w:cs="宋体"/>
          <w:bCs/>
          <w:color w:val="000000"/>
        </w:rPr>
      </w:pPr>
      <w:r>
        <w:rPr>
          <w:rFonts w:ascii="宋体" w:eastAsia="宋体" w:hAnsi="宋体" w:cs="宋体" w:hint="eastAsia"/>
          <w:bCs/>
          <w:color w:val="000000"/>
        </w:rPr>
        <w:t>1.</w:t>
      </w:r>
      <w:r>
        <w:rPr>
          <w:rFonts w:ascii="宋体" w:eastAsia="宋体" w:hAnsi="宋体" w:cs="宋体" w:hint="eastAsia"/>
          <w:bCs/>
          <w:color w:val="000000"/>
        </w:rPr>
        <w:t>各园区开展语言核心经验第二轮教学研讨。</w:t>
      </w:r>
    </w:p>
    <w:p w14:paraId="7E710658" w14:textId="77777777" w:rsidR="00587558" w:rsidRDefault="00F25163">
      <w:pPr>
        <w:tabs>
          <w:tab w:val="left" w:pos="2625"/>
        </w:tabs>
        <w:spacing w:line="400" w:lineRule="exact"/>
        <w:ind w:firstLineChars="200" w:firstLine="480"/>
        <w:rPr>
          <w:rFonts w:ascii="宋体" w:eastAsia="宋体" w:hAnsi="宋体" w:cs="宋体"/>
          <w:bCs/>
          <w:color w:val="000000"/>
        </w:rPr>
      </w:pPr>
      <w:r>
        <w:rPr>
          <w:rFonts w:ascii="宋体" w:eastAsia="宋体" w:hAnsi="宋体" w:cs="宋体" w:hint="eastAsia"/>
          <w:bCs/>
          <w:color w:val="000000"/>
        </w:rPr>
        <w:t>2.</w:t>
      </w:r>
      <w:r>
        <w:rPr>
          <w:rFonts w:ascii="宋体" w:eastAsia="宋体" w:hAnsi="宋体" w:cs="宋体" w:hint="eastAsia"/>
          <w:bCs/>
          <w:color w:val="000000"/>
        </w:rPr>
        <w:t>十一位教师的成果论文送审余杭区教科研论文。</w:t>
      </w:r>
    </w:p>
    <w:p w14:paraId="510D5DB9" w14:textId="77777777" w:rsidR="00587558" w:rsidRDefault="00F25163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bCs/>
          <w:color w:val="000000"/>
        </w:rPr>
      </w:pPr>
      <w:r>
        <w:rPr>
          <w:rFonts w:ascii="宋体" w:eastAsia="宋体" w:hAnsi="宋体" w:cs="宋体" w:hint="eastAsia"/>
          <w:bCs/>
          <w:color w:val="000000"/>
        </w:rPr>
        <w:t>3.</w:t>
      </w:r>
      <w:r>
        <w:rPr>
          <w:rFonts w:ascii="宋体" w:eastAsia="宋体" w:hAnsi="宋体" w:cs="宋体" w:hint="eastAsia"/>
          <w:bCs/>
          <w:color w:val="000000"/>
        </w:rPr>
        <w:t>周四晚，三园区大班家长齐聚教育学院，召开幼儿入小学准备家长学校，邀请临平二小徐叶青副校长做专题讲座。</w:t>
      </w:r>
    </w:p>
    <w:p w14:paraId="08D15083" w14:textId="77777777" w:rsidR="00587558" w:rsidRDefault="00F25163" w:rsidP="00F63B5A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bCs/>
          <w:color w:val="000000"/>
        </w:rPr>
      </w:pPr>
      <w:r>
        <w:rPr>
          <w:rFonts w:ascii="宋体" w:eastAsia="宋体" w:hAnsi="宋体" w:cs="宋体" w:hint="eastAsia"/>
          <w:bCs/>
          <w:color w:val="000000"/>
        </w:rPr>
        <w:t>4.</w:t>
      </w:r>
      <w:r>
        <w:rPr>
          <w:rFonts w:ascii="宋体" w:eastAsia="宋体" w:hAnsi="宋体" w:cs="宋体" w:hint="eastAsia"/>
          <w:bCs/>
          <w:color w:val="000000"/>
        </w:rPr>
        <w:t>周六上午程瑾带团支部部分团员开展“爬行一小步，成功一大步”早教活动。</w:t>
      </w:r>
      <w:r>
        <w:rPr>
          <w:rFonts w:ascii="宋体" w:eastAsia="宋体" w:hAnsi="宋体" w:cs="宋体" w:hint="eastAsia"/>
          <w:bCs/>
          <w:color w:val="000000"/>
        </w:rPr>
        <w:t xml:space="preserve"> </w:t>
      </w:r>
    </w:p>
    <w:p w14:paraId="610A5DF2" w14:textId="77777777" w:rsidR="00587558" w:rsidRDefault="00F25163">
      <w:pPr>
        <w:tabs>
          <w:tab w:val="left" w:pos="2625"/>
        </w:tabs>
        <w:spacing w:line="400" w:lineRule="exact"/>
        <w:ind w:firstLineChars="200" w:firstLine="480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二、</w:t>
      </w:r>
      <w:r w:rsidR="00916635">
        <w:rPr>
          <w:rFonts w:ascii="宋体" w:eastAsia="宋体" w:hAnsi="宋体" w:cs="宋体" w:hint="eastAsia"/>
          <w:b/>
        </w:rPr>
        <w:t>本周安排</w:t>
      </w:r>
    </w:p>
    <w:p w14:paraId="65C2FB22" w14:textId="77777777" w:rsidR="00587558" w:rsidRDefault="00F25163" w:rsidP="00916635">
      <w:pPr>
        <w:tabs>
          <w:tab w:val="left" w:pos="2625"/>
        </w:tabs>
        <w:spacing w:line="400" w:lineRule="exact"/>
        <w:ind w:firstLineChars="200" w:firstLine="480"/>
        <w:rPr>
          <w:rFonts w:ascii="宋体" w:eastAsia="宋体" w:hAnsi="宋体" w:cs="宋体"/>
          <w:bCs/>
          <w:color w:val="000000"/>
        </w:rPr>
      </w:pPr>
      <w:r>
        <w:rPr>
          <w:rFonts w:ascii="宋体" w:eastAsia="宋体" w:hAnsi="宋体" w:cs="宋体" w:hint="eastAsia"/>
          <w:b/>
        </w:rPr>
        <w:t>1.</w:t>
      </w:r>
      <w:r>
        <w:rPr>
          <w:rFonts w:ascii="宋体" w:eastAsia="宋体" w:hAnsi="宋体" w:cs="宋体" w:hint="eastAsia"/>
          <w:bCs/>
          <w:color w:val="000000"/>
        </w:rPr>
        <w:t>周一语言领域核心经验参加全区评比。陈佳敏执教、高爱萍、唐婷汇报</w:t>
      </w:r>
      <w:r>
        <w:rPr>
          <w:rFonts w:ascii="宋体" w:eastAsia="宋体" w:hAnsi="宋体" w:cs="宋体" w:hint="eastAsia"/>
          <w:bCs/>
          <w:color w:val="000000"/>
        </w:rPr>
        <w:t>。地点：南湖幼儿园。</w:t>
      </w:r>
    </w:p>
    <w:p w14:paraId="0429289D" w14:textId="77777777" w:rsidR="00587558" w:rsidRDefault="00916635">
      <w:pPr>
        <w:tabs>
          <w:tab w:val="left" w:pos="2625"/>
        </w:tabs>
        <w:spacing w:line="400" w:lineRule="exact"/>
        <w:ind w:firstLineChars="200" w:firstLine="480"/>
        <w:rPr>
          <w:rFonts w:ascii="宋体" w:eastAsia="宋体" w:hAnsi="宋体" w:cs="宋体" w:hint="eastAsia"/>
          <w:bCs/>
          <w:color w:val="000000"/>
        </w:rPr>
      </w:pPr>
      <w:r>
        <w:rPr>
          <w:rFonts w:ascii="宋体" w:eastAsia="宋体" w:hAnsi="宋体" w:cs="宋体" w:hint="eastAsia"/>
          <w:bCs/>
          <w:color w:val="000000"/>
        </w:rPr>
        <w:t>2</w:t>
      </w:r>
      <w:r w:rsidR="00F25163">
        <w:rPr>
          <w:rFonts w:ascii="宋体" w:eastAsia="宋体" w:hAnsi="宋体" w:cs="宋体" w:hint="eastAsia"/>
          <w:bCs/>
          <w:color w:val="000000"/>
        </w:rPr>
        <w:t>.</w:t>
      </w:r>
      <w:r w:rsidR="00F25163">
        <w:rPr>
          <w:rFonts w:ascii="宋体" w:eastAsia="宋体" w:hAnsi="宋体" w:cs="宋体" w:hint="eastAsia"/>
          <w:bCs/>
          <w:color w:val="000000"/>
        </w:rPr>
        <w:t>周一中午会议改到周二中午，保育员周二进班管理午睡。内容：园级课题开题论证。具体安排见幼儿园</w:t>
      </w:r>
      <w:r w:rsidR="00F25163">
        <w:rPr>
          <w:rFonts w:ascii="宋体" w:eastAsia="宋体" w:hAnsi="宋体" w:cs="宋体" w:hint="eastAsia"/>
          <w:bCs/>
          <w:color w:val="000000"/>
        </w:rPr>
        <w:t>QQ</w:t>
      </w:r>
      <w:r w:rsidR="00F25163">
        <w:rPr>
          <w:rFonts w:ascii="宋体" w:eastAsia="宋体" w:hAnsi="宋体" w:cs="宋体" w:hint="eastAsia"/>
          <w:bCs/>
          <w:color w:val="000000"/>
        </w:rPr>
        <w:t>群通知。</w:t>
      </w:r>
    </w:p>
    <w:p w14:paraId="3A07B9AC" w14:textId="77777777" w:rsidR="00916635" w:rsidRDefault="00916635">
      <w:pPr>
        <w:tabs>
          <w:tab w:val="left" w:pos="2625"/>
        </w:tabs>
        <w:spacing w:line="400" w:lineRule="exact"/>
        <w:ind w:firstLineChars="200" w:firstLine="480"/>
        <w:rPr>
          <w:rFonts w:ascii="宋体" w:eastAsia="宋体" w:hAnsi="宋体" w:cs="宋体"/>
          <w:bCs/>
          <w:color w:val="000000"/>
        </w:rPr>
      </w:pPr>
      <w:r>
        <w:rPr>
          <w:rFonts w:ascii="宋体" w:eastAsia="宋体" w:hAnsi="宋体" w:cs="宋体" w:hint="eastAsia"/>
          <w:bCs/>
          <w:color w:val="000000"/>
        </w:rPr>
        <w:t>3.周三上午开展与运河一幼的语言核心经验结对活动，陈丹丹执教《春雨的色彩》，冯含露、韩李迪、周恩听课；地点运河一幼明智园区。</w:t>
      </w:r>
    </w:p>
    <w:p w14:paraId="556ABC85" w14:textId="77777777" w:rsidR="00587558" w:rsidRDefault="00F25163">
      <w:pPr>
        <w:tabs>
          <w:tab w:val="left" w:pos="2625"/>
        </w:tabs>
        <w:spacing w:line="400" w:lineRule="exact"/>
        <w:ind w:firstLineChars="200" w:firstLine="480"/>
        <w:rPr>
          <w:rFonts w:ascii="宋体" w:eastAsia="宋体" w:hAnsi="宋体" w:cs="宋体"/>
          <w:bCs/>
          <w:color w:val="000000"/>
        </w:rPr>
      </w:pPr>
      <w:r>
        <w:rPr>
          <w:rFonts w:ascii="宋体" w:eastAsia="宋体" w:hAnsi="宋体" w:cs="宋体" w:hint="eastAsia"/>
          <w:bCs/>
          <w:color w:val="000000"/>
        </w:rPr>
        <w:t>5.</w:t>
      </w:r>
      <w:r>
        <w:rPr>
          <w:rFonts w:ascii="宋体" w:eastAsia="宋体" w:hAnsi="宋体" w:cs="宋体" w:hint="eastAsia"/>
          <w:bCs/>
          <w:color w:val="000000"/>
        </w:rPr>
        <w:t>周五中午</w:t>
      </w:r>
      <w:r w:rsidR="00916635">
        <w:rPr>
          <w:rFonts w:ascii="宋体" w:eastAsia="宋体" w:hAnsi="宋体" w:cs="宋体" w:hint="eastAsia"/>
          <w:bCs/>
          <w:color w:val="000000"/>
        </w:rPr>
        <w:t>40周岁以下</w:t>
      </w:r>
      <w:r>
        <w:rPr>
          <w:rFonts w:ascii="宋体" w:eastAsia="宋体" w:hAnsi="宋体" w:cs="宋体" w:hint="eastAsia"/>
          <w:bCs/>
          <w:color w:val="000000"/>
        </w:rPr>
        <w:t>舞蹈折纸技能</w:t>
      </w:r>
      <w:r w:rsidR="00916635">
        <w:rPr>
          <w:rFonts w:ascii="宋体" w:eastAsia="宋体" w:hAnsi="宋体" w:cs="宋体" w:hint="eastAsia"/>
          <w:bCs/>
          <w:color w:val="000000"/>
        </w:rPr>
        <w:t>第一轮</w:t>
      </w:r>
      <w:r>
        <w:rPr>
          <w:rFonts w:ascii="宋体" w:eastAsia="宋体" w:hAnsi="宋体" w:cs="宋体" w:hint="eastAsia"/>
          <w:bCs/>
          <w:color w:val="000000"/>
        </w:rPr>
        <w:t>测试。</w:t>
      </w:r>
      <w:r>
        <w:rPr>
          <w:rFonts w:ascii="宋体" w:eastAsia="宋体" w:hAnsi="宋体" w:cs="宋体" w:hint="eastAsia"/>
          <w:bCs/>
          <w:color w:val="000000"/>
        </w:rPr>
        <w:t>具体安排见幼儿园</w:t>
      </w:r>
      <w:r>
        <w:rPr>
          <w:rFonts w:ascii="宋体" w:eastAsia="宋体" w:hAnsi="宋体" w:cs="宋体" w:hint="eastAsia"/>
          <w:bCs/>
          <w:color w:val="000000"/>
        </w:rPr>
        <w:t>QQ</w:t>
      </w:r>
      <w:r>
        <w:rPr>
          <w:rFonts w:ascii="宋体" w:eastAsia="宋体" w:hAnsi="宋体" w:cs="宋体" w:hint="eastAsia"/>
          <w:bCs/>
          <w:color w:val="000000"/>
        </w:rPr>
        <w:t>群。</w:t>
      </w:r>
    </w:p>
    <w:p w14:paraId="7ACF2DA1" w14:textId="77777777" w:rsidR="00587558" w:rsidRDefault="00F25163">
      <w:pPr>
        <w:tabs>
          <w:tab w:val="left" w:pos="2625"/>
        </w:tabs>
        <w:spacing w:line="400" w:lineRule="exact"/>
        <w:ind w:firstLineChars="200" w:firstLine="480"/>
        <w:rPr>
          <w:rFonts w:ascii="宋体" w:eastAsia="宋体" w:hAnsi="宋体" w:cs="宋体"/>
          <w:bCs/>
          <w:color w:val="000000"/>
        </w:rPr>
      </w:pPr>
      <w:r>
        <w:rPr>
          <w:rFonts w:ascii="宋体" w:eastAsia="宋体" w:hAnsi="宋体" w:cs="宋体" w:hint="eastAsia"/>
          <w:bCs/>
          <w:color w:val="000000"/>
        </w:rPr>
        <w:t>6.</w:t>
      </w:r>
      <w:r>
        <w:rPr>
          <w:rFonts w:ascii="宋体" w:eastAsia="宋体" w:hAnsi="宋体" w:cs="宋体" w:hint="eastAsia"/>
          <w:bCs/>
          <w:color w:val="000000"/>
        </w:rPr>
        <w:t>金华职业技术学院</w:t>
      </w:r>
      <w:r w:rsidR="00916635">
        <w:rPr>
          <w:rFonts w:ascii="宋体" w:eastAsia="宋体" w:hAnsi="宋体" w:cs="宋体" w:hint="eastAsia"/>
          <w:bCs/>
          <w:color w:val="000000"/>
        </w:rPr>
        <w:t>三位</w:t>
      </w:r>
      <w:r>
        <w:rPr>
          <w:rFonts w:ascii="宋体" w:eastAsia="宋体" w:hAnsi="宋体" w:cs="宋体" w:hint="eastAsia"/>
          <w:bCs/>
          <w:color w:val="000000"/>
        </w:rPr>
        <w:t>实习生来园实习为期六周。本周见习。见习内容为幼儿园一日生活方方面面，</w:t>
      </w:r>
      <w:r w:rsidR="00916635">
        <w:rPr>
          <w:rFonts w:ascii="宋体" w:eastAsia="宋体" w:hAnsi="宋体" w:cs="宋体" w:hint="eastAsia"/>
          <w:bCs/>
          <w:color w:val="000000"/>
        </w:rPr>
        <w:t>所在班级</w:t>
      </w:r>
      <w:r>
        <w:rPr>
          <w:rFonts w:ascii="宋体" w:eastAsia="宋体" w:hAnsi="宋体" w:cs="宋体" w:hint="eastAsia"/>
          <w:bCs/>
          <w:color w:val="000000"/>
        </w:rPr>
        <w:t>三位老师均要做好示范工作，实习生早上来园时间跟保育员（学习卫生工作），下午放学到幼儿园接完（学习家园沟通）。</w:t>
      </w:r>
    </w:p>
    <w:p w14:paraId="7916683B" w14:textId="77777777" w:rsidR="00587558" w:rsidRDefault="00F25163" w:rsidP="00916635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bCs/>
          <w:color w:val="000000"/>
        </w:rPr>
      </w:pPr>
      <w:r>
        <w:rPr>
          <w:rFonts w:ascii="宋体" w:eastAsia="宋体" w:hAnsi="宋体" w:cs="宋体" w:hint="eastAsia"/>
          <w:bCs/>
          <w:color w:val="000000"/>
        </w:rPr>
        <w:t>7.</w:t>
      </w:r>
      <w:r>
        <w:rPr>
          <w:rFonts w:ascii="宋体" w:eastAsia="宋体" w:hAnsi="宋体" w:cs="宋体" w:hint="eastAsia"/>
          <w:bCs/>
          <w:color w:val="000000"/>
        </w:rPr>
        <w:t>个</w:t>
      </w:r>
      <w:r>
        <w:rPr>
          <w:rFonts w:ascii="宋体" w:eastAsia="宋体" w:hAnsi="宋体" w:cs="宋体" w:hint="eastAsia"/>
          <w:bCs/>
          <w:color w:val="000000"/>
        </w:rPr>
        <w:t>人信息表请周一交给高玉娟。</w:t>
      </w:r>
    </w:p>
    <w:p w14:paraId="6BA98B41" w14:textId="77777777" w:rsidR="00587558" w:rsidRDefault="00916635" w:rsidP="00916635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Cs/>
          <w:color w:val="000000"/>
        </w:rPr>
        <w:t>8</w:t>
      </w:r>
      <w:r w:rsidR="00F25163">
        <w:rPr>
          <w:rFonts w:ascii="宋体" w:eastAsia="宋体" w:hAnsi="宋体" w:cs="宋体" w:hint="eastAsia"/>
          <w:bCs/>
          <w:color w:val="000000"/>
        </w:rPr>
        <w:t>.</w:t>
      </w:r>
      <w:r w:rsidR="00F25163">
        <w:rPr>
          <w:rFonts w:ascii="宋体" w:eastAsia="宋体" w:hAnsi="宋体" w:cs="宋体" w:hint="eastAsia"/>
          <w:bCs/>
          <w:color w:val="000000"/>
        </w:rPr>
        <w:t>安全护岗：</w:t>
      </w:r>
      <w:r>
        <w:rPr>
          <w:rFonts w:ascii="宋体" w:eastAsia="宋体" w:hAnsi="宋体" w:cs="宋体" w:hint="eastAsia"/>
        </w:rPr>
        <w:t>本周大二班家长护学岗，请老师提前安排和通知好家长。</w:t>
      </w:r>
    </w:p>
    <w:p w14:paraId="62502523" w14:textId="77777777" w:rsidR="00916635" w:rsidRPr="00916635" w:rsidRDefault="00916635" w:rsidP="00916635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 w:hint="eastAsia"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</w:rPr>
        <w:t>9.本周检查重点：</w:t>
      </w:r>
      <w:r w:rsidR="00F25163">
        <w:rPr>
          <w:rFonts w:ascii="宋体" w:eastAsia="宋体" w:hAnsi="宋体" w:cs="宋体" w:hint="eastAsia"/>
        </w:rPr>
        <w:t>班级的语言文字规范以及教师幼儿的用语习惯。请各班自查班级里用字，尤其是家园栏的格式、用字、标点符号等，加强对孩子的用语习惯培养和引导。</w:t>
      </w:r>
      <w:bookmarkStart w:id="0" w:name="_GoBack"/>
      <w:bookmarkEnd w:id="0"/>
    </w:p>
    <w:sectPr w:rsidR="00916635" w:rsidRPr="00916635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C5165"/>
    <w:rsid w:val="0037294E"/>
    <w:rsid w:val="00587558"/>
    <w:rsid w:val="00916635"/>
    <w:rsid w:val="00C00081"/>
    <w:rsid w:val="00C930F6"/>
    <w:rsid w:val="00E53094"/>
    <w:rsid w:val="00F25163"/>
    <w:rsid w:val="00F63B5A"/>
    <w:rsid w:val="1C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8066F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930F6"/>
    <w:pPr>
      <w:widowControl/>
    </w:pPr>
    <w:rPr>
      <w:rFonts w:ascii="Times New Roman" w:eastAsia="宋体" w:hAnsi="Times New Roman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2</cp:revision>
  <cp:lastPrinted>2017-04-14T09:17:00Z</cp:lastPrinted>
  <dcterms:created xsi:type="dcterms:W3CDTF">2017-04-15T04:15:00Z</dcterms:created>
  <dcterms:modified xsi:type="dcterms:W3CDTF">2017-04-15T04:15:00Z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