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b/>
          <w:bCs/>
          <w:color w:val="FF0000"/>
          <w:kern w:val="0"/>
          <w:sz w:val="48"/>
        </w:rPr>
      </w:pPr>
      <w:r>
        <w:rPr>
          <w:rFonts w:hint="eastAsia" w:cs="宋体"/>
          <w:b/>
          <w:bCs/>
          <w:color w:val="FF0000"/>
          <w:kern w:val="0"/>
          <w:sz w:val="48"/>
        </w:rPr>
        <w:t>余杭区临平第二幼儿园文件</w:t>
      </w:r>
    </w:p>
    <w:p>
      <w:pPr>
        <w:pStyle w:val="8"/>
        <w:spacing w:line="480" w:lineRule="atLeast"/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临二幼横</w:t>
      </w:r>
      <w:r>
        <w:rPr>
          <w:sz w:val="28"/>
          <w:szCs w:val="28"/>
        </w:rPr>
        <w:t>[2017]</w:t>
      </w:r>
    </w:p>
    <w:p>
      <w:pPr>
        <w:spacing w:line="240" w:lineRule="exact"/>
        <w:rPr>
          <w:b/>
          <w:bCs/>
          <w:color w:val="000000"/>
          <w:kern w:val="0"/>
          <w:sz w:val="28"/>
          <w:u w:val="thick" w:color="FF0000"/>
        </w:rPr>
      </w:pPr>
      <w:r>
        <w:rPr>
          <w:b/>
          <w:bCs/>
          <w:color w:val="000000"/>
          <w:kern w:val="0"/>
          <w:sz w:val="28"/>
          <w:u w:val="thick" w:color="FF0000"/>
        </w:rPr>
        <w:t xml:space="preserve">                                                                         </w:t>
      </w:r>
    </w:p>
    <w:p>
      <w:pPr>
        <w:spacing w:line="420" w:lineRule="exact"/>
        <w:ind w:left="307" w:leftChars="10" w:hanging="283" w:hangingChars="9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第十</w:t>
      </w:r>
      <w:r>
        <w:rPr>
          <w:rFonts w:hint="eastAsia"/>
          <w:b/>
          <w:bCs/>
          <w:sz w:val="30"/>
          <w:szCs w:val="30"/>
          <w:lang w:eastAsia="zh-CN"/>
        </w:rPr>
        <w:t>六</w:t>
      </w:r>
      <w:r>
        <w:rPr>
          <w:rFonts w:hint="eastAsia"/>
          <w:b/>
          <w:bCs/>
          <w:sz w:val="30"/>
          <w:szCs w:val="30"/>
        </w:rPr>
        <w:t>周工作安排</w:t>
      </w:r>
    </w:p>
    <w:p>
      <w:pPr>
        <w:spacing w:line="420" w:lineRule="exact"/>
        <w:ind w:left="307" w:leftChars="10" w:hanging="283" w:hangingChars="9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31</w:t>
      </w:r>
      <w:r>
        <w:rPr>
          <w:rFonts w:hint="eastAsia"/>
          <w:b/>
          <w:bCs/>
          <w:sz w:val="30"/>
          <w:szCs w:val="30"/>
        </w:rPr>
        <w:t>日</w:t>
      </w:r>
      <w:r>
        <w:rPr>
          <w:b/>
          <w:bCs/>
          <w:sz w:val="30"/>
          <w:szCs w:val="30"/>
        </w:rPr>
        <w:t>-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日）</w:t>
      </w:r>
    </w:p>
    <w:p>
      <w:pPr>
        <w:spacing w:line="400" w:lineRule="exact"/>
        <w:ind w:firstLine="482" w:firstLineChars="20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一、上周回顾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1.紧张忙碌快乐分享的一周，教师每天利用各种时间进行六一准备。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2.5月27日顺利开展“游戏六一 点亮希望”、“建构遇上小玩家——小小蜜蜂嗨Go 派”、“放飞童心，快乐童年”主题庆祝活动。当天同时向社区早教家庭开放校园，散居儿童到园参加活动。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3.党员主题党日：周四中午开展“一带一路”主题学习。党员代表参加梅堰社区端午节活动。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4.周六下午，食堂人员开展劳动技能竞赛，保育老师当评委，炒菜、做点心，追求匠心精神。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二、本周安排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1.周一周二端午节放假。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2.周三全部完成师加网学习结束。管理员</w:t>
      </w:r>
      <w:r>
        <w:rPr>
          <w:rFonts w:hint="eastAsia"/>
          <w:color w:val="000000"/>
          <w:lang w:eastAsia="zh-CN"/>
        </w:rPr>
        <w:t>和坊主</w:t>
      </w:r>
      <w:r>
        <w:rPr>
          <w:rFonts w:hint="eastAsia"/>
          <w:color w:val="000000"/>
        </w:rPr>
        <w:t>检查督促。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3.周四（6月1日）幼儿六一节放假，教师入户家访并做好记录，六一放假不另行发纸质通知，请各班老师及时通知到幼儿家长。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4.周五上交5月</w:t>
      </w:r>
      <w:r>
        <w:rPr>
          <w:rFonts w:hint="eastAsia"/>
          <w:color w:val="000000"/>
          <w:lang w:eastAsia="zh-CN"/>
        </w:rPr>
        <w:t>月考核</w:t>
      </w:r>
      <w:r>
        <w:rPr>
          <w:rFonts w:hint="eastAsia"/>
          <w:color w:val="000000"/>
        </w:rPr>
        <w:t>材料，中午</w:t>
      </w:r>
      <w:r>
        <w:rPr>
          <w:rFonts w:hint="eastAsia"/>
          <w:color w:val="000000"/>
          <w:lang w:val="en-US" w:eastAsia="zh-CN"/>
        </w:rPr>
        <w:t>1点</w:t>
      </w:r>
      <w:r>
        <w:rPr>
          <w:rFonts w:hint="eastAsia"/>
          <w:color w:val="000000"/>
        </w:rPr>
        <w:t>月考核。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5.根据教育局“家风化雨—我的家教故事”征文比赛要求，请各班落实一位家长撰写征文，于6月5日上交！具体征文要求见上周QQ群截图。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6.园本培训考核迎检工作着手准备。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cs="宋体"/>
        </w:rPr>
      </w:pPr>
      <w:r>
        <w:rPr>
          <w:rFonts w:hint="eastAsia"/>
          <w:color w:val="000000"/>
        </w:rPr>
        <w:t>7.</w:t>
      </w:r>
      <w:r>
        <w:rPr>
          <w:rFonts w:hint="eastAsia" w:ascii="宋体" w:hAnsi="宋体" w:cs="宋体"/>
          <w:bCs/>
          <w:color w:val="000000"/>
        </w:rPr>
        <w:t>安全护岗：</w:t>
      </w:r>
      <w:r>
        <w:rPr>
          <w:rFonts w:hint="eastAsia" w:ascii="宋体" w:hAnsi="宋体" w:cs="宋体"/>
        </w:rPr>
        <w:t>本周</w:t>
      </w:r>
      <w:r>
        <w:rPr>
          <w:rFonts w:hint="eastAsia" w:ascii="宋体" w:hAnsi="宋体" w:cs="宋体"/>
          <w:lang w:eastAsia="zh-CN"/>
        </w:rPr>
        <w:t>大一</w:t>
      </w:r>
      <w:bookmarkStart w:id="0" w:name="_GoBack"/>
      <w:bookmarkEnd w:id="0"/>
      <w:r>
        <w:rPr>
          <w:rFonts w:hint="eastAsia" w:ascii="宋体" w:hAnsi="宋体" w:cs="宋体"/>
        </w:rPr>
        <w:t>班家长护学岗，请老师提前安排和通知好家长。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cs="宋体"/>
          <w:bCs/>
          <w:color w:val="00000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44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5165"/>
    <w:rsid w:val="00011DE1"/>
    <w:rsid w:val="0037294E"/>
    <w:rsid w:val="0038338B"/>
    <w:rsid w:val="003A583F"/>
    <w:rsid w:val="00587558"/>
    <w:rsid w:val="005D2D9E"/>
    <w:rsid w:val="0065340C"/>
    <w:rsid w:val="006540B3"/>
    <w:rsid w:val="006C59AF"/>
    <w:rsid w:val="00916635"/>
    <w:rsid w:val="00C00081"/>
    <w:rsid w:val="00C074F7"/>
    <w:rsid w:val="00C930F6"/>
    <w:rsid w:val="00D108CF"/>
    <w:rsid w:val="00D5203C"/>
    <w:rsid w:val="00E06363"/>
    <w:rsid w:val="00E53094"/>
    <w:rsid w:val="00F12BE9"/>
    <w:rsid w:val="00F25163"/>
    <w:rsid w:val="00F63B5A"/>
    <w:rsid w:val="030D4D11"/>
    <w:rsid w:val="0E3D6ACD"/>
    <w:rsid w:val="110E6FF3"/>
    <w:rsid w:val="1CFC5165"/>
    <w:rsid w:val="32C10068"/>
    <w:rsid w:val="39EF24FF"/>
    <w:rsid w:val="4E2D02AB"/>
    <w:rsid w:val="58243385"/>
    <w:rsid w:val="5CC84370"/>
    <w:rsid w:val="63343A62"/>
    <w:rsid w:val="6820078D"/>
    <w:rsid w:val="6A2C4FC5"/>
    <w:rsid w:val="6EE3057B"/>
    <w:rsid w:val="6F88784D"/>
    <w:rsid w:val="7FD837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</w:pPr>
    <w:rPr>
      <w:rFonts w:ascii="Times New Roman" w:hAnsi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107</Words>
  <Characters>613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2017-05-21T13:24:00Z</dcterms:created>
  <dc:creator>Administrator</dc:creator>
  <cp:lastModifiedBy>Administrator</cp:lastModifiedBy>
  <cp:lastPrinted>2017-04-14T09:17:00Z</cp:lastPrinted>
  <dcterms:modified xsi:type="dcterms:W3CDTF">2017-05-27T07:32:47Z</dcterms:modified>
  <dc:title>余杭区临平第二幼儿园文件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